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24" w:rsidRPr="003F1FF0" w:rsidRDefault="002F5224" w:rsidP="002F52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0075" cy="704850"/>
            <wp:effectExtent l="1905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24" w:rsidRPr="003F1FF0" w:rsidRDefault="002F5224" w:rsidP="002F5224">
      <w:pPr>
        <w:jc w:val="center"/>
        <w:rPr>
          <w:b/>
          <w:bCs/>
          <w:caps/>
        </w:rPr>
      </w:pPr>
      <w:r w:rsidRPr="003F1FF0">
        <w:rPr>
          <w:b/>
          <w:bCs/>
          <w:caps/>
        </w:rPr>
        <w:t>Совет депутатов муниципального образования</w:t>
      </w:r>
    </w:p>
    <w:p w:rsidR="002F5224" w:rsidRPr="003F1FF0" w:rsidRDefault="002F5224" w:rsidP="002F5224">
      <w:pPr>
        <w:jc w:val="center"/>
        <w:rPr>
          <w:b/>
          <w:bCs/>
          <w:caps/>
        </w:rPr>
      </w:pPr>
      <w:r w:rsidRPr="003F1FF0">
        <w:rPr>
          <w:b/>
          <w:bCs/>
          <w:caps/>
        </w:rPr>
        <w:t>«Важинское городское поселение</w:t>
      </w:r>
    </w:p>
    <w:p w:rsidR="002F5224" w:rsidRPr="003F1FF0" w:rsidRDefault="002F5224" w:rsidP="002F5224">
      <w:pPr>
        <w:jc w:val="center"/>
        <w:rPr>
          <w:b/>
          <w:bCs/>
          <w:caps/>
        </w:rPr>
      </w:pPr>
      <w:r w:rsidRPr="003F1FF0">
        <w:rPr>
          <w:b/>
          <w:bCs/>
          <w:caps/>
        </w:rPr>
        <w:t>Подпорожского муниципального района</w:t>
      </w:r>
    </w:p>
    <w:p w:rsidR="002F5224" w:rsidRPr="003F1FF0" w:rsidRDefault="002F5224" w:rsidP="002F5224">
      <w:pPr>
        <w:jc w:val="center"/>
        <w:rPr>
          <w:b/>
          <w:bCs/>
          <w:caps/>
        </w:rPr>
      </w:pPr>
      <w:r w:rsidRPr="003F1FF0">
        <w:rPr>
          <w:b/>
          <w:bCs/>
          <w:caps/>
        </w:rPr>
        <w:t>Ленинградской области»</w:t>
      </w:r>
    </w:p>
    <w:p w:rsidR="002F5224" w:rsidRPr="003F1FF0" w:rsidRDefault="002F5224" w:rsidP="002F5224">
      <w:pPr>
        <w:jc w:val="center"/>
        <w:rPr>
          <w:b/>
          <w:bCs/>
        </w:rPr>
      </w:pPr>
      <w:r w:rsidRPr="003F1FF0">
        <w:rPr>
          <w:b/>
          <w:bCs/>
        </w:rPr>
        <w:t>(третьего созыва)</w:t>
      </w:r>
    </w:p>
    <w:p w:rsidR="002F5224" w:rsidRPr="003F1FF0" w:rsidRDefault="002F5224" w:rsidP="002F5224">
      <w:pPr>
        <w:jc w:val="center"/>
        <w:rPr>
          <w:b/>
        </w:rPr>
      </w:pPr>
    </w:p>
    <w:p w:rsidR="002F5224" w:rsidRDefault="002F5224" w:rsidP="002F5224">
      <w:pPr>
        <w:jc w:val="center"/>
        <w:rPr>
          <w:b/>
          <w:sz w:val="28"/>
        </w:rPr>
      </w:pPr>
      <w:r w:rsidRPr="003F1FF0">
        <w:rPr>
          <w:b/>
          <w:sz w:val="28"/>
        </w:rPr>
        <w:t>РЕШЕНИЕ</w:t>
      </w:r>
      <w:r>
        <w:rPr>
          <w:b/>
          <w:sz w:val="28"/>
        </w:rPr>
        <w:t xml:space="preserve"> </w:t>
      </w:r>
    </w:p>
    <w:p w:rsidR="00AA1624" w:rsidRPr="004C46C5" w:rsidRDefault="00AA1624" w:rsidP="00AA1624">
      <w:pPr>
        <w:jc w:val="right"/>
        <w:rPr>
          <w:b/>
          <w:color w:val="FFFFFF"/>
        </w:rPr>
      </w:pPr>
      <w:r w:rsidRPr="004C46C5">
        <w:rPr>
          <w:b/>
          <w:color w:val="FFFFFF"/>
        </w:rPr>
        <w:t>Проект</w:t>
      </w:r>
    </w:p>
    <w:p w:rsidR="00AA1624" w:rsidRPr="00AF6B2F" w:rsidRDefault="00D529D5" w:rsidP="00AA1624">
      <w:pPr>
        <w:jc w:val="center"/>
        <w:rPr>
          <w:b/>
          <w:color w:val="000000"/>
          <w:sz w:val="32"/>
          <w:szCs w:val="32"/>
        </w:rPr>
      </w:pPr>
      <w:r>
        <w:rPr>
          <w:color w:val="000000"/>
          <w:sz w:val="16"/>
          <w:szCs w:val="16"/>
        </w:rPr>
        <w:t xml:space="preserve"> </w:t>
      </w:r>
    </w:p>
    <w:p w:rsidR="00AA1624" w:rsidRPr="002F5224" w:rsidRDefault="00AA1624" w:rsidP="00AA1624">
      <w:pPr>
        <w:jc w:val="both"/>
        <w:rPr>
          <w:b/>
          <w:color w:val="000000"/>
          <w:szCs w:val="28"/>
        </w:rPr>
      </w:pPr>
      <w:r w:rsidRPr="002F5224">
        <w:rPr>
          <w:b/>
          <w:color w:val="000000"/>
          <w:szCs w:val="28"/>
        </w:rPr>
        <w:t xml:space="preserve">от </w:t>
      </w:r>
      <w:r w:rsidR="002F5224" w:rsidRPr="002F5224">
        <w:rPr>
          <w:b/>
          <w:color w:val="000000"/>
          <w:szCs w:val="28"/>
        </w:rPr>
        <w:t>14.12.</w:t>
      </w:r>
      <w:r w:rsidR="00D529D5" w:rsidRPr="002F5224">
        <w:rPr>
          <w:b/>
          <w:color w:val="000000"/>
          <w:szCs w:val="28"/>
        </w:rPr>
        <w:t>201</w:t>
      </w:r>
      <w:r w:rsidR="00F0082B" w:rsidRPr="002F5224">
        <w:rPr>
          <w:b/>
          <w:color w:val="000000"/>
          <w:szCs w:val="28"/>
        </w:rPr>
        <w:t>8</w:t>
      </w:r>
      <w:r w:rsidRPr="002F5224">
        <w:rPr>
          <w:b/>
          <w:color w:val="000000"/>
          <w:szCs w:val="28"/>
        </w:rPr>
        <w:t xml:space="preserve"> года №</w:t>
      </w:r>
      <w:r w:rsidR="00A218B9" w:rsidRPr="002F5224">
        <w:rPr>
          <w:b/>
          <w:color w:val="000000"/>
          <w:szCs w:val="28"/>
        </w:rPr>
        <w:t xml:space="preserve"> </w:t>
      </w:r>
      <w:r w:rsidR="002F5224" w:rsidRPr="002F5224">
        <w:rPr>
          <w:b/>
          <w:color w:val="000000"/>
          <w:szCs w:val="28"/>
        </w:rPr>
        <w:t>40</w:t>
      </w:r>
    </w:p>
    <w:p w:rsidR="00AA1624" w:rsidRPr="002F5224" w:rsidRDefault="00AA1624" w:rsidP="00AA1624">
      <w:pPr>
        <w:rPr>
          <w:color w:val="FF0000"/>
          <w:szCs w:val="28"/>
        </w:rPr>
      </w:pPr>
    </w:p>
    <w:tbl>
      <w:tblPr>
        <w:tblW w:w="0" w:type="auto"/>
        <w:tblLook w:val="04A0"/>
      </w:tblPr>
      <w:tblGrid>
        <w:gridCol w:w="6345"/>
        <w:gridCol w:w="3650"/>
      </w:tblGrid>
      <w:tr w:rsidR="00AA1624" w:rsidRPr="002F5224" w:rsidTr="00EC6CE6">
        <w:tc>
          <w:tcPr>
            <w:tcW w:w="6345" w:type="dxa"/>
            <w:shd w:val="clear" w:color="auto" w:fill="auto"/>
          </w:tcPr>
          <w:p w:rsidR="00AA1624" w:rsidRPr="002F5224" w:rsidRDefault="00EC6CE6" w:rsidP="002F5224">
            <w:pPr>
              <w:ind w:right="884"/>
              <w:jc w:val="both"/>
              <w:rPr>
                <w:szCs w:val="28"/>
              </w:rPr>
            </w:pPr>
            <w:r w:rsidRPr="002F5224">
              <w:rPr>
                <w:szCs w:val="28"/>
              </w:rPr>
              <w:t>Об определении органа муниципального земельного контроля, уполномоченного  осуществлять муниципальный земельный контроль на территории муниципального образования «</w:t>
            </w:r>
            <w:r w:rsidR="00C63552" w:rsidRPr="002F5224">
              <w:rPr>
                <w:szCs w:val="28"/>
              </w:rPr>
              <w:t>Важинское</w:t>
            </w:r>
            <w:r w:rsidRPr="002F5224">
              <w:rPr>
                <w:szCs w:val="28"/>
              </w:rPr>
              <w:t xml:space="preserve"> городское поселение Подпорожского муниципального района Ленинградской области</w:t>
            </w:r>
            <w:r w:rsidR="00466D98" w:rsidRPr="002F5224">
              <w:rPr>
                <w:szCs w:val="28"/>
              </w:rPr>
              <w:t xml:space="preserve">» </w:t>
            </w:r>
          </w:p>
        </w:tc>
        <w:tc>
          <w:tcPr>
            <w:tcW w:w="3650" w:type="dxa"/>
            <w:shd w:val="clear" w:color="auto" w:fill="auto"/>
          </w:tcPr>
          <w:p w:rsidR="00AA1624" w:rsidRPr="002F5224" w:rsidRDefault="00AA1624" w:rsidP="00E9456E">
            <w:pPr>
              <w:rPr>
                <w:color w:val="FF0000"/>
                <w:szCs w:val="28"/>
              </w:rPr>
            </w:pPr>
          </w:p>
        </w:tc>
      </w:tr>
    </w:tbl>
    <w:p w:rsidR="00A218B9" w:rsidRDefault="00A218B9" w:rsidP="00660B06">
      <w:pPr>
        <w:jc w:val="both"/>
        <w:rPr>
          <w:sz w:val="28"/>
          <w:szCs w:val="28"/>
        </w:rPr>
      </w:pPr>
    </w:p>
    <w:p w:rsidR="00A218B9" w:rsidRDefault="00A218B9" w:rsidP="00660B06">
      <w:pPr>
        <w:jc w:val="both"/>
        <w:rPr>
          <w:sz w:val="28"/>
          <w:szCs w:val="28"/>
        </w:rPr>
      </w:pPr>
    </w:p>
    <w:p w:rsidR="00CC7220" w:rsidRPr="002F5224" w:rsidRDefault="003670EA" w:rsidP="003670EA">
      <w:pPr>
        <w:jc w:val="both"/>
      </w:pPr>
      <w:r>
        <w:rPr>
          <w:rFonts w:eastAsia="Arial Unicode MS"/>
          <w:sz w:val="28"/>
          <w:szCs w:val="28"/>
        </w:rPr>
        <w:t xml:space="preserve">        </w:t>
      </w:r>
      <w:r w:rsidR="00EC6CE6" w:rsidRPr="002F5224">
        <w:rPr>
          <w:rFonts w:eastAsia="Arial Unicode MS"/>
        </w:rPr>
        <w:t>В соответствии с пунктом 2 статьи 72 Земельного кодекса Российской Федерации, пунктом 1 статьи 4 Областного закона Ленинградской области от 01.08.2017 г. №60-оз «О порядке осуществ</w:t>
      </w:r>
      <w:r w:rsidRPr="002F5224">
        <w:rPr>
          <w:rFonts w:eastAsia="Arial Unicode MS"/>
        </w:rPr>
        <w:t xml:space="preserve">ления муниципального земельного </w:t>
      </w:r>
      <w:r w:rsidR="00EC6CE6" w:rsidRPr="002F5224">
        <w:rPr>
          <w:rFonts w:eastAsia="Arial Unicode MS"/>
        </w:rPr>
        <w:t xml:space="preserve">контроля на территории </w:t>
      </w:r>
      <w:r w:rsidR="00370115" w:rsidRPr="002F5224">
        <w:rPr>
          <w:rFonts w:eastAsia="Arial Unicode MS"/>
        </w:rPr>
        <w:t xml:space="preserve">Ленинградской области, </w:t>
      </w:r>
      <w:r w:rsidRPr="002F5224">
        <w:t xml:space="preserve">Совет депутатов </w:t>
      </w:r>
      <w:r w:rsidR="00D529D5" w:rsidRPr="002F5224">
        <w:t>муниципального образования «</w:t>
      </w:r>
      <w:r w:rsidR="00C63552" w:rsidRPr="002F5224">
        <w:t>Важинское</w:t>
      </w:r>
      <w:r w:rsidR="00370115" w:rsidRPr="002F5224">
        <w:t xml:space="preserve"> </w:t>
      </w:r>
      <w:r w:rsidR="00D529D5" w:rsidRPr="002F5224">
        <w:t>городское поселение Подпорожского муниципального района Ленинградской области»,</w:t>
      </w:r>
    </w:p>
    <w:p w:rsidR="003670EA" w:rsidRPr="002F5224" w:rsidRDefault="003670EA" w:rsidP="003D739C">
      <w:pPr>
        <w:jc w:val="both"/>
        <w:rPr>
          <w:b/>
        </w:rPr>
      </w:pPr>
    </w:p>
    <w:p w:rsidR="003D739C" w:rsidRPr="002F5224" w:rsidRDefault="00D529D5" w:rsidP="003D739C">
      <w:pPr>
        <w:jc w:val="both"/>
        <w:rPr>
          <w:color w:val="000000"/>
        </w:rPr>
      </w:pPr>
      <w:r w:rsidRPr="002F5224">
        <w:rPr>
          <w:b/>
        </w:rPr>
        <w:t>РЕШИЛ:</w:t>
      </w:r>
      <w:r w:rsidR="003D739C" w:rsidRPr="002F5224">
        <w:rPr>
          <w:color w:val="000000"/>
        </w:rPr>
        <w:t xml:space="preserve">  </w:t>
      </w:r>
    </w:p>
    <w:p w:rsidR="004A7397" w:rsidRPr="002F5224" w:rsidRDefault="004A7397" w:rsidP="00D529D5">
      <w:pPr>
        <w:jc w:val="both"/>
        <w:outlineLvl w:val="3"/>
        <w:rPr>
          <w:b/>
        </w:rPr>
      </w:pPr>
    </w:p>
    <w:p w:rsidR="00A218B9" w:rsidRPr="002F5224" w:rsidRDefault="003D739C" w:rsidP="00EC6CE6">
      <w:pPr>
        <w:tabs>
          <w:tab w:val="left" w:pos="1800"/>
          <w:tab w:val="left" w:pos="4000"/>
        </w:tabs>
        <w:jc w:val="both"/>
        <w:rPr>
          <w:color w:val="333333"/>
        </w:rPr>
      </w:pPr>
      <w:r w:rsidRPr="002F5224">
        <w:t xml:space="preserve">    </w:t>
      </w:r>
      <w:r w:rsidR="004A7397" w:rsidRPr="002F5224">
        <w:t xml:space="preserve"> </w:t>
      </w:r>
      <w:r w:rsidR="00EC6CE6" w:rsidRPr="002F5224">
        <w:t xml:space="preserve">  </w:t>
      </w:r>
      <w:r w:rsidR="00616DC9" w:rsidRPr="002F5224">
        <w:t xml:space="preserve">1. </w:t>
      </w:r>
      <w:r w:rsidR="00EC6CE6" w:rsidRPr="002F5224">
        <w:t>Определить органом</w:t>
      </w:r>
      <w:r w:rsidR="003670EA" w:rsidRPr="002F5224">
        <w:t>,</w:t>
      </w:r>
      <w:r w:rsidR="00EC6CE6" w:rsidRPr="002F5224">
        <w:t xml:space="preserve"> уполномоченным осуществлять муниципальный земельный контроль на территории муниципального образования </w:t>
      </w:r>
      <w:r w:rsidR="003670EA" w:rsidRPr="002F5224">
        <w:t>«</w:t>
      </w:r>
      <w:r w:rsidR="00C63552" w:rsidRPr="002F5224">
        <w:t>Важинское</w:t>
      </w:r>
      <w:r w:rsidR="003670EA" w:rsidRPr="002F5224">
        <w:t xml:space="preserve"> городс</w:t>
      </w:r>
      <w:r w:rsidR="00EC6CE6" w:rsidRPr="002F5224">
        <w:t xml:space="preserve">кое  поселение Подпорожского муниципального района Ленинградской области» Администрацию муниципального образования </w:t>
      </w:r>
      <w:r w:rsidR="003670EA" w:rsidRPr="002F5224">
        <w:t>«</w:t>
      </w:r>
      <w:r w:rsidR="00C63552" w:rsidRPr="002F5224">
        <w:t>Важинское</w:t>
      </w:r>
      <w:r w:rsidR="003670EA" w:rsidRPr="002F5224">
        <w:t xml:space="preserve"> городс</w:t>
      </w:r>
      <w:r w:rsidR="00EC6CE6" w:rsidRPr="002F5224">
        <w:t>кое  поселение Подпорожского муниципального района Ленинградской области»</w:t>
      </w:r>
      <w:r w:rsidR="003670EA" w:rsidRPr="002F5224">
        <w:t xml:space="preserve"> </w:t>
      </w:r>
      <w:r w:rsidR="00EC6CE6" w:rsidRPr="002F5224">
        <w:t xml:space="preserve">(далее-орган муниципального земельного контроля). </w:t>
      </w:r>
    </w:p>
    <w:p w:rsidR="003670EA" w:rsidRPr="002F5224" w:rsidRDefault="00616DC9" w:rsidP="003670E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F5224">
        <w:rPr>
          <w:sz w:val="24"/>
          <w:szCs w:val="24"/>
        </w:rPr>
        <w:t xml:space="preserve">   </w:t>
      </w:r>
      <w:r w:rsidR="00EC6CE6" w:rsidRPr="002F5224">
        <w:rPr>
          <w:sz w:val="24"/>
          <w:szCs w:val="24"/>
        </w:rPr>
        <w:t xml:space="preserve">  </w:t>
      </w:r>
      <w:r w:rsidRPr="002F5224">
        <w:rPr>
          <w:sz w:val="24"/>
          <w:szCs w:val="24"/>
        </w:rPr>
        <w:t xml:space="preserve"> </w:t>
      </w:r>
      <w:r w:rsidR="00370115" w:rsidRPr="002F5224">
        <w:rPr>
          <w:sz w:val="24"/>
          <w:szCs w:val="24"/>
        </w:rPr>
        <w:t xml:space="preserve">  </w:t>
      </w:r>
      <w:r w:rsidR="00370115" w:rsidRPr="002F5224">
        <w:rPr>
          <w:rFonts w:ascii="Times New Roman" w:hAnsi="Times New Roman"/>
          <w:sz w:val="24"/>
          <w:szCs w:val="24"/>
        </w:rPr>
        <w:t>2</w:t>
      </w:r>
      <w:r w:rsidRPr="002F5224">
        <w:rPr>
          <w:rFonts w:ascii="Times New Roman" w:hAnsi="Times New Roman"/>
          <w:sz w:val="24"/>
          <w:szCs w:val="24"/>
        </w:rPr>
        <w:t>.</w:t>
      </w:r>
      <w:r w:rsidR="00370115" w:rsidRPr="002F5224">
        <w:rPr>
          <w:rFonts w:ascii="Times New Roman" w:hAnsi="Times New Roman"/>
          <w:sz w:val="24"/>
          <w:szCs w:val="24"/>
        </w:rPr>
        <w:t xml:space="preserve"> </w:t>
      </w:r>
      <w:r w:rsidRPr="002F5224">
        <w:rPr>
          <w:rFonts w:ascii="Times New Roman" w:hAnsi="Times New Roman"/>
          <w:sz w:val="24"/>
          <w:szCs w:val="24"/>
        </w:rPr>
        <w:t xml:space="preserve">Настоящее решение </w:t>
      </w:r>
      <w:r w:rsidR="003670EA" w:rsidRPr="002F5224">
        <w:rPr>
          <w:rFonts w:ascii="Times New Roman" w:hAnsi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D574A4" w:rsidRPr="002F5224" w:rsidRDefault="003670EA" w:rsidP="003670EA">
      <w:pPr>
        <w:pStyle w:val="a8"/>
        <w:jc w:val="both"/>
        <w:rPr>
          <w:rFonts w:ascii="Times New Roman" w:hAnsi="Times New Roman"/>
          <w:color w:val="333333"/>
          <w:sz w:val="24"/>
          <w:szCs w:val="24"/>
        </w:rPr>
      </w:pPr>
      <w:r w:rsidRPr="002F5224">
        <w:rPr>
          <w:rFonts w:ascii="Times New Roman" w:hAnsi="Times New Roman"/>
          <w:sz w:val="24"/>
          <w:szCs w:val="24"/>
        </w:rPr>
        <w:t xml:space="preserve">   </w:t>
      </w:r>
      <w:r w:rsidR="00370115" w:rsidRPr="002F5224">
        <w:rPr>
          <w:rFonts w:ascii="Times New Roman" w:hAnsi="Times New Roman"/>
          <w:sz w:val="24"/>
          <w:szCs w:val="24"/>
        </w:rPr>
        <w:t xml:space="preserve">  </w:t>
      </w:r>
      <w:r w:rsidR="00370115" w:rsidRPr="002F5224">
        <w:rPr>
          <w:rFonts w:ascii="Times New Roman" w:eastAsia="Arial Unicode MS" w:hAnsi="Times New Roman"/>
          <w:sz w:val="24"/>
          <w:szCs w:val="24"/>
        </w:rPr>
        <w:t>3</w:t>
      </w:r>
      <w:r w:rsidR="00D574A4" w:rsidRPr="002F5224">
        <w:rPr>
          <w:rFonts w:ascii="Times New Roman" w:eastAsia="Arial Unicode MS" w:hAnsi="Times New Roman"/>
          <w:sz w:val="24"/>
          <w:szCs w:val="24"/>
        </w:rPr>
        <w:t xml:space="preserve">. </w:t>
      </w:r>
      <w:r w:rsidR="00370115" w:rsidRPr="002F5224">
        <w:rPr>
          <w:rFonts w:ascii="Times New Roman" w:eastAsia="Arial Unicode MS" w:hAnsi="Times New Roman"/>
          <w:sz w:val="24"/>
          <w:szCs w:val="24"/>
        </w:rPr>
        <w:t xml:space="preserve">  </w:t>
      </w:r>
      <w:r w:rsidR="00D574A4" w:rsidRPr="002F5224">
        <w:rPr>
          <w:rFonts w:ascii="Times New Roman" w:hAnsi="Times New Roman"/>
          <w:sz w:val="24"/>
          <w:szCs w:val="24"/>
        </w:rPr>
        <w:t xml:space="preserve">Контроль за исполнением </w:t>
      </w:r>
      <w:r w:rsidRPr="002F5224">
        <w:rPr>
          <w:rFonts w:ascii="Times New Roman" w:hAnsi="Times New Roman"/>
          <w:sz w:val="24"/>
          <w:szCs w:val="24"/>
        </w:rPr>
        <w:t>данного реш</w:t>
      </w:r>
      <w:r w:rsidR="00D574A4" w:rsidRPr="002F5224">
        <w:rPr>
          <w:rFonts w:ascii="Times New Roman" w:hAnsi="Times New Roman"/>
          <w:sz w:val="24"/>
          <w:szCs w:val="24"/>
        </w:rPr>
        <w:t xml:space="preserve">ения </w:t>
      </w:r>
      <w:r w:rsidRPr="002F5224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AA1624" w:rsidRPr="002F5224" w:rsidRDefault="00293CF3" w:rsidP="00293CF3">
      <w:pPr>
        <w:tabs>
          <w:tab w:val="left" w:pos="1800"/>
          <w:tab w:val="left" w:pos="4000"/>
        </w:tabs>
        <w:jc w:val="both"/>
      </w:pPr>
      <w:r w:rsidRPr="002F5224">
        <w:rPr>
          <w:rFonts w:eastAsia="Arial Unicode MS"/>
        </w:rPr>
        <w:t xml:space="preserve"> </w:t>
      </w:r>
    </w:p>
    <w:p w:rsidR="00AA1624" w:rsidRPr="002F5224" w:rsidRDefault="00AA1624" w:rsidP="00AA1624">
      <w:pPr>
        <w:jc w:val="both"/>
        <w:outlineLvl w:val="3"/>
        <w:rPr>
          <w:bCs/>
        </w:rPr>
      </w:pPr>
    </w:p>
    <w:p w:rsidR="00293CF3" w:rsidRPr="002F5224" w:rsidRDefault="00D529D5" w:rsidP="00AA1624">
      <w:pPr>
        <w:jc w:val="both"/>
        <w:outlineLvl w:val="3"/>
        <w:rPr>
          <w:bCs/>
        </w:rPr>
      </w:pPr>
      <w:r w:rsidRPr="002F5224">
        <w:rPr>
          <w:bCs/>
        </w:rPr>
        <w:t xml:space="preserve"> </w:t>
      </w:r>
    </w:p>
    <w:p w:rsidR="00D574A4" w:rsidRPr="002F5224" w:rsidRDefault="003C5E8C" w:rsidP="00AA1624">
      <w:pPr>
        <w:jc w:val="both"/>
        <w:outlineLvl w:val="3"/>
        <w:rPr>
          <w:bCs/>
        </w:rPr>
      </w:pPr>
      <w:r w:rsidRPr="002F5224">
        <w:rPr>
          <w:bCs/>
        </w:rPr>
        <w:t xml:space="preserve">  </w:t>
      </w:r>
      <w:r w:rsidR="00C63552" w:rsidRPr="002F5224">
        <w:rPr>
          <w:bCs/>
        </w:rPr>
        <w:t>Глава</w:t>
      </w:r>
      <w:r w:rsidRPr="002F5224">
        <w:rPr>
          <w:bCs/>
        </w:rPr>
        <w:t xml:space="preserve"> </w:t>
      </w:r>
      <w:r w:rsidR="00C63552" w:rsidRPr="002F5224">
        <w:rPr>
          <w:bCs/>
        </w:rPr>
        <w:t>муниципального образования</w:t>
      </w:r>
      <w:r w:rsidR="00D529D5" w:rsidRPr="002F5224">
        <w:rPr>
          <w:bCs/>
        </w:rPr>
        <w:t xml:space="preserve">       </w:t>
      </w:r>
      <w:r w:rsidR="001D5889" w:rsidRPr="002F5224">
        <w:rPr>
          <w:bCs/>
        </w:rPr>
        <w:t xml:space="preserve">                         </w:t>
      </w:r>
      <w:r w:rsidR="00293CF3" w:rsidRPr="002F5224">
        <w:rPr>
          <w:bCs/>
        </w:rPr>
        <w:t xml:space="preserve"> </w:t>
      </w:r>
      <w:r w:rsidR="002F5224">
        <w:rPr>
          <w:bCs/>
        </w:rPr>
        <w:tab/>
      </w:r>
      <w:r w:rsidR="002F5224">
        <w:rPr>
          <w:bCs/>
        </w:rPr>
        <w:tab/>
      </w:r>
      <w:r w:rsidR="002F5224">
        <w:rPr>
          <w:bCs/>
        </w:rPr>
        <w:tab/>
      </w:r>
      <w:r w:rsidR="002F5224">
        <w:rPr>
          <w:bCs/>
        </w:rPr>
        <w:tab/>
      </w:r>
      <w:r w:rsidR="002F5224">
        <w:rPr>
          <w:bCs/>
        </w:rPr>
        <w:tab/>
      </w:r>
      <w:r w:rsidR="002F5224">
        <w:rPr>
          <w:bCs/>
        </w:rPr>
        <w:tab/>
      </w:r>
      <w:r w:rsidR="002F5224">
        <w:rPr>
          <w:bCs/>
        </w:rPr>
        <w:tab/>
      </w:r>
      <w:r w:rsidR="002F5224">
        <w:rPr>
          <w:bCs/>
        </w:rPr>
        <w:tab/>
      </w:r>
      <w:r w:rsidR="00293CF3" w:rsidRPr="002F5224">
        <w:rPr>
          <w:bCs/>
        </w:rPr>
        <w:t xml:space="preserve">     </w:t>
      </w:r>
      <w:r w:rsidR="001D5889" w:rsidRPr="002F5224">
        <w:rPr>
          <w:bCs/>
        </w:rPr>
        <w:t xml:space="preserve"> </w:t>
      </w:r>
      <w:r w:rsidR="00C63552" w:rsidRPr="002F5224">
        <w:t>Кащеев Ю.А.</w:t>
      </w:r>
    </w:p>
    <w:p w:rsidR="00D574A4" w:rsidRPr="002F5224" w:rsidRDefault="00D529D5" w:rsidP="00AA1624">
      <w:pPr>
        <w:jc w:val="both"/>
        <w:outlineLvl w:val="3"/>
        <w:rPr>
          <w:bCs/>
        </w:rPr>
      </w:pPr>
      <w:r w:rsidRPr="002F5224">
        <w:rPr>
          <w:bCs/>
        </w:rPr>
        <w:t xml:space="preserve">                       </w:t>
      </w:r>
      <w:r w:rsidR="002D1254" w:rsidRPr="002F5224">
        <w:rPr>
          <w:bCs/>
        </w:rPr>
        <w:t xml:space="preserve">     </w:t>
      </w:r>
    </w:p>
    <w:p w:rsidR="00D574A4" w:rsidRDefault="00D574A4" w:rsidP="00AA1624">
      <w:pPr>
        <w:jc w:val="both"/>
        <w:outlineLvl w:val="3"/>
        <w:rPr>
          <w:bCs/>
        </w:rPr>
      </w:pPr>
    </w:p>
    <w:p w:rsidR="002F5224" w:rsidRDefault="002F5224" w:rsidP="00AA1624">
      <w:pPr>
        <w:jc w:val="both"/>
        <w:outlineLvl w:val="3"/>
        <w:rPr>
          <w:bCs/>
        </w:rPr>
      </w:pPr>
    </w:p>
    <w:p w:rsidR="002F5224" w:rsidRDefault="002F5224" w:rsidP="00AA1624">
      <w:pPr>
        <w:jc w:val="both"/>
        <w:outlineLvl w:val="3"/>
        <w:rPr>
          <w:bCs/>
        </w:rPr>
      </w:pPr>
    </w:p>
    <w:p w:rsidR="002F5224" w:rsidRDefault="002F5224" w:rsidP="00AA1624">
      <w:pPr>
        <w:jc w:val="both"/>
        <w:outlineLvl w:val="3"/>
        <w:rPr>
          <w:bCs/>
        </w:rPr>
      </w:pPr>
    </w:p>
    <w:p w:rsidR="002F5224" w:rsidRDefault="002F5224" w:rsidP="00AA1624">
      <w:pPr>
        <w:jc w:val="both"/>
        <w:outlineLvl w:val="3"/>
        <w:rPr>
          <w:bCs/>
        </w:rPr>
      </w:pPr>
    </w:p>
    <w:p w:rsidR="002F5224" w:rsidRDefault="002F5224" w:rsidP="00AA1624">
      <w:pPr>
        <w:jc w:val="both"/>
        <w:outlineLvl w:val="3"/>
        <w:rPr>
          <w:bCs/>
        </w:rPr>
      </w:pPr>
    </w:p>
    <w:p w:rsidR="002F5224" w:rsidRDefault="002F5224" w:rsidP="00AA1624">
      <w:pPr>
        <w:jc w:val="both"/>
        <w:outlineLvl w:val="3"/>
        <w:rPr>
          <w:bCs/>
        </w:rPr>
      </w:pPr>
    </w:p>
    <w:p w:rsidR="002F5224" w:rsidRDefault="002F5224" w:rsidP="00AA1624">
      <w:pPr>
        <w:jc w:val="both"/>
        <w:outlineLvl w:val="3"/>
        <w:rPr>
          <w:bCs/>
        </w:rPr>
      </w:pPr>
    </w:p>
    <w:p w:rsidR="002F5224" w:rsidRPr="002F5224" w:rsidRDefault="002F5224" w:rsidP="00AA1624">
      <w:pPr>
        <w:jc w:val="both"/>
        <w:outlineLvl w:val="3"/>
        <w:rPr>
          <w:bCs/>
        </w:rPr>
      </w:pPr>
    </w:p>
    <w:p w:rsidR="00105458" w:rsidRPr="002F5224" w:rsidRDefault="00770D3D" w:rsidP="00105458">
      <w:pPr>
        <w:jc w:val="right"/>
      </w:pPr>
      <w:r w:rsidRPr="002F5224">
        <w:rPr>
          <w:bCs/>
        </w:rPr>
        <w:lastRenderedPageBreak/>
        <w:t xml:space="preserve"> </w:t>
      </w:r>
      <w:r w:rsidR="002D1254" w:rsidRPr="002F5224">
        <w:rPr>
          <w:bCs/>
        </w:rPr>
        <w:t xml:space="preserve">     </w:t>
      </w:r>
      <w:r w:rsidR="001D5889" w:rsidRPr="002F5224">
        <w:rPr>
          <w:bCs/>
        </w:rPr>
        <w:t xml:space="preserve"> </w:t>
      </w:r>
      <w:r w:rsidR="00105458" w:rsidRPr="002F5224">
        <w:t>Приложение</w:t>
      </w:r>
    </w:p>
    <w:p w:rsidR="002F5224" w:rsidRDefault="002F5224" w:rsidP="00105458">
      <w:pPr>
        <w:jc w:val="right"/>
      </w:pPr>
      <w:r>
        <w:t xml:space="preserve">к Решению Совета депутатов </w:t>
      </w:r>
    </w:p>
    <w:p w:rsidR="00105458" w:rsidRPr="002F5224" w:rsidRDefault="002F5224" w:rsidP="00105458">
      <w:pPr>
        <w:jc w:val="right"/>
      </w:pPr>
      <w:r>
        <w:t>№ 40 от 14.12.2018 года</w:t>
      </w:r>
      <w:r w:rsidR="00105458" w:rsidRPr="002F5224">
        <w:t xml:space="preserve"> </w:t>
      </w:r>
    </w:p>
    <w:p w:rsidR="00105458" w:rsidRPr="002F5224" w:rsidRDefault="00105458" w:rsidP="00105458">
      <w:pPr>
        <w:jc w:val="right"/>
      </w:pPr>
    </w:p>
    <w:p w:rsidR="00105458" w:rsidRPr="002F5224" w:rsidRDefault="00105458" w:rsidP="00105458">
      <w:pPr>
        <w:jc w:val="center"/>
      </w:pPr>
      <w:r w:rsidRPr="002F5224">
        <w:t>Структура органа муниципального земельного контроля</w:t>
      </w:r>
    </w:p>
    <w:p w:rsidR="00105458" w:rsidRPr="002F5224" w:rsidRDefault="00105458" w:rsidP="0010545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105458" w:rsidRPr="002F5224" w:rsidTr="00105458">
        <w:tc>
          <w:tcPr>
            <w:tcW w:w="10420" w:type="dxa"/>
          </w:tcPr>
          <w:p w:rsidR="00105458" w:rsidRPr="002F5224" w:rsidRDefault="00105458" w:rsidP="00105458">
            <w:pPr>
              <w:jc w:val="center"/>
            </w:pPr>
            <w:r w:rsidRPr="002F5224">
              <w:t>Администрация 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</w:tr>
    </w:tbl>
    <w:p w:rsidR="00105458" w:rsidRPr="002F5224" w:rsidRDefault="00105458" w:rsidP="00105458">
      <w:pPr>
        <w:jc w:val="center"/>
      </w:pPr>
      <w:r w:rsidRPr="002F522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9.65pt;margin-top:2.75pt;width:.05pt;height:71.35pt;z-index:251657728;mso-position-horizontal-relative:text;mso-position-vertical-relative:text" o:connectortype="straight">
            <v:stroke endarrow="block"/>
          </v:shape>
        </w:pict>
      </w:r>
    </w:p>
    <w:p w:rsidR="00105458" w:rsidRPr="002F5224" w:rsidRDefault="00105458" w:rsidP="00105458">
      <w:pPr>
        <w:jc w:val="center"/>
      </w:pPr>
    </w:p>
    <w:p w:rsidR="00105458" w:rsidRPr="002F5224" w:rsidRDefault="00105458" w:rsidP="00105458">
      <w:pPr>
        <w:jc w:val="center"/>
      </w:pPr>
    </w:p>
    <w:p w:rsidR="00105458" w:rsidRPr="002F5224" w:rsidRDefault="00105458" w:rsidP="00105458">
      <w:pPr>
        <w:jc w:val="center"/>
      </w:pPr>
    </w:p>
    <w:tbl>
      <w:tblPr>
        <w:tblpPr w:leftFromText="180" w:rightFromText="180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105458" w:rsidRPr="002F5224" w:rsidTr="00105458">
        <w:tc>
          <w:tcPr>
            <w:tcW w:w="10420" w:type="dxa"/>
          </w:tcPr>
          <w:p w:rsidR="00105458" w:rsidRPr="002F5224" w:rsidRDefault="00105458" w:rsidP="00105458">
            <w:pPr>
              <w:jc w:val="center"/>
            </w:pPr>
            <w:r w:rsidRPr="002F5224">
              <w:t>Сектор по управлению муниципальным имуществом, земельным и общим вопросам  администрации 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</w:tr>
    </w:tbl>
    <w:p w:rsidR="00105458" w:rsidRPr="002F5224" w:rsidRDefault="00105458" w:rsidP="00105458">
      <w:pPr>
        <w:jc w:val="center"/>
      </w:pPr>
    </w:p>
    <w:p w:rsidR="00105458" w:rsidRPr="002F5224" w:rsidRDefault="00105458" w:rsidP="00105458">
      <w:pPr>
        <w:jc w:val="center"/>
      </w:pPr>
    </w:p>
    <w:p w:rsidR="00AA1624" w:rsidRPr="002F5224" w:rsidRDefault="00AA1624" w:rsidP="00AA1624">
      <w:pPr>
        <w:jc w:val="both"/>
        <w:outlineLvl w:val="3"/>
        <w:rPr>
          <w:bCs/>
        </w:rPr>
      </w:pPr>
    </w:p>
    <w:sectPr w:rsidR="00AA1624" w:rsidRPr="002F5224" w:rsidSect="003670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3F7F"/>
    <w:multiLevelType w:val="hybridMultilevel"/>
    <w:tmpl w:val="65FA9A6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08E327E4"/>
    <w:multiLevelType w:val="hybridMultilevel"/>
    <w:tmpl w:val="B87287DE"/>
    <w:lvl w:ilvl="0" w:tplc="6794F7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EA4CD4"/>
    <w:multiLevelType w:val="hybridMultilevel"/>
    <w:tmpl w:val="5C2A0D76"/>
    <w:lvl w:ilvl="0" w:tplc="F1EA2460">
      <w:start w:val="1"/>
      <w:numFmt w:val="decimal"/>
      <w:lvlText w:val="%1.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FF02EF0"/>
    <w:multiLevelType w:val="hybridMultilevel"/>
    <w:tmpl w:val="09CE7AB4"/>
    <w:lvl w:ilvl="0" w:tplc="0E38F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D6C89"/>
    <w:multiLevelType w:val="multilevel"/>
    <w:tmpl w:val="B620A0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7653BE"/>
    <w:multiLevelType w:val="multilevel"/>
    <w:tmpl w:val="28C67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203C4ED2"/>
    <w:multiLevelType w:val="hybridMultilevel"/>
    <w:tmpl w:val="04580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6F2451"/>
    <w:multiLevelType w:val="hybridMultilevel"/>
    <w:tmpl w:val="5DBC4D46"/>
    <w:lvl w:ilvl="0" w:tplc="AC9448C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F256A7"/>
    <w:multiLevelType w:val="multilevel"/>
    <w:tmpl w:val="B19C3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63B02A09"/>
    <w:multiLevelType w:val="multilevel"/>
    <w:tmpl w:val="4BF8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0">
    <w:nsid w:val="65C34481"/>
    <w:multiLevelType w:val="multilevel"/>
    <w:tmpl w:val="953EF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69AD540C"/>
    <w:multiLevelType w:val="multilevel"/>
    <w:tmpl w:val="B19C3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>
    <w:nsid w:val="79E92BD5"/>
    <w:multiLevelType w:val="hybridMultilevel"/>
    <w:tmpl w:val="8D849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FD26AC"/>
    <w:multiLevelType w:val="hybridMultilevel"/>
    <w:tmpl w:val="E50241DC"/>
    <w:lvl w:ilvl="0" w:tplc="F1EA246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2"/>
  </w:num>
  <w:num w:numId="5">
    <w:abstractNumId w:val="9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84"/>
  <w:noPunctuationKerning/>
  <w:characterSpacingControl w:val="doNotCompress"/>
  <w:compat/>
  <w:rsids>
    <w:rsidRoot w:val="004463AA"/>
    <w:rsid w:val="00001E20"/>
    <w:rsid w:val="000179FB"/>
    <w:rsid w:val="00022D1A"/>
    <w:rsid w:val="00031F9F"/>
    <w:rsid w:val="000375A9"/>
    <w:rsid w:val="00050B79"/>
    <w:rsid w:val="000741FB"/>
    <w:rsid w:val="000804B1"/>
    <w:rsid w:val="0008195C"/>
    <w:rsid w:val="000844A0"/>
    <w:rsid w:val="0008674D"/>
    <w:rsid w:val="00090F30"/>
    <w:rsid w:val="00094722"/>
    <w:rsid w:val="000948F4"/>
    <w:rsid w:val="000A53E6"/>
    <w:rsid w:val="000B05C7"/>
    <w:rsid w:val="000D441D"/>
    <w:rsid w:val="000D456C"/>
    <w:rsid w:val="000F03BB"/>
    <w:rsid w:val="00105458"/>
    <w:rsid w:val="00113E50"/>
    <w:rsid w:val="00116554"/>
    <w:rsid w:val="00127663"/>
    <w:rsid w:val="0014024B"/>
    <w:rsid w:val="00143970"/>
    <w:rsid w:val="00145887"/>
    <w:rsid w:val="0014654E"/>
    <w:rsid w:val="00166D1E"/>
    <w:rsid w:val="00167A15"/>
    <w:rsid w:val="00170F36"/>
    <w:rsid w:val="00183641"/>
    <w:rsid w:val="001A7671"/>
    <w:rsid w:val="001B0364"/>
    <w:rsid w:val="001B2CF3"/>
    <w:rsid w:val="001B441B"/>
    <w:rsid w:val="001D4F59"/>
    <w:rsid w:val="001D5889"/>
    <w:rsid w:val="001D61DE"/>
    <w:rsid w:val="001E36B7"/>
    <w:rsid w:val="001F3B15"/>
    <w:rsid w:val="002002F2"/>
    <w:rsid w:val="00232D48"/>
    <w:rsid w:val="00247358"/>
    <w:rsid w:val="002504C9"/>
    <w:rsid w:val="00251515"/>
    <w:rsid w:val="002524F2"/>
    <w:rsid w:val="0027223D"/>
    <w:rsid w:val="0027264D"/>
    <w:rsid w:val="002778E3"/>
    <w:rsid w:val="00277B16"/>
    <w:rsid w:val="002847AB"/>
    <w:rsid w:val="00293CF3"/>
    <w:rsid w:val="00297F7A"/>
    <w:rsid w:val="002B57E1"/>
    <w:rsid w:val="002D1254"/>
    <w:rsid w:val="002F28BF"/>
    <w:rsid w:val="002F5224"/>
    <w:rsid w:val="00313F76"/>
    <w:rsid w:val="00317EE7"/>
    <w:rsid w:val="003239F7"/>
    <w:rsid w:val="00324914"/>
    <w:rsid w:val="003311A2"/>
    <w:rsid w:val="003347AC"/>
    <w:rsid w:val="00336E27"/>
    <w:rsid w:val="00340E8B"/>
    <w:rsid w:val="00347144"/>
    <w:rsid w:val="00351B0D"/>
    <w:rsid w:val="00362039"/>
    <w:rsid w:val="003670EA"/>
    <w:rsid w:val="00370115"/>
    <w:rsid w:val="003838A0"/>
    <w:rsid w:val="0039563E"/>
    <w:rsid w:val="003968D8"/>
    <w:rsid w:val="003A1CB1"/>
    <w:rsid w:val="003A4ACC"/>
    <w:rsid w:val="003C495C"/>
    <w:rsid w:val="003C5E8C"/>
    <w:rsid w:val="003D739C"/>
    <w:rsid w:val="003F58B8"/>
    <w:rsid w:val="00405205"/>
    <w:rsid w:val="00410BE3"/>
    <w:rsid w:val="00413ECD"/>
    <w:rsid w:val="0041490F"/>
    <w:rsid w:val="00416472"/>
    <w:rsid w:val="004452A9"/>
    <w:rsid w:val="004463AA"/>
    <w:rsid w:val="00447317"/>
    <w:rsid w:val="00466D98"/>
    <w:rsid w:val="004A0FB7"/>
    <w:rsid w:val="004A7397"/>
    <w:rsid w:val="004B2777"/>
    <w:rsid w:val="004C46C5"/>
    <w:rsid w:val="004D0086"/>
    <w:rsid w:val="004E519B"/>
    <w:rsid w:val="004F4275"/>
    <w:rsid w:val="0050712D"/>
    <w:rsid w:val="00513DD0"/>
    <w:rsid w:val="005207E5"/>
    <w:rsid w:val="00523CDC"/>
    <w:rsid w:val="00524299"/>
    <w:rsid w:val="0053113E"/>
    <w:rsid w:val="00564B01"/>
    <w:rsid w:val="00566E76"/>
    <w:rsid w:val="00570240"/>
    <w:rsid w:val="005719D5"/>
    <w:rsid w:val="00581DB1"/>
    <w:rsid w:val="00582E4A"/>
    <w:rsid w:val="00585F10"/>
    <w:rsid w:val="00586C3E"/>
    <w:rsid w:val="005A3DDD"/>
    <w:rsid w:val="005A6672"/>
    <w:rsid w:val="005A6A42"/>
    <w:rsid w:val="005A7C23"/>
    <w:rsid w:val="005B28C7"/>
    <w:rsid w:val="005B4790"/>
    <w:rsid w:val="005B6538"/>
    <w:rsid w:val="005C3723"/>
    <w:rsid w:val="005D4E0E"/>
    <w:rsid w:val="005E01A0"/>
    <w:rsid w:val="005F2BA6"/>
    <w:rsid w:val="005F7830"/>
    <w:rsid w:val="00616DC9"/>
    <w:rsid w:val="0062590C"/>
    <w:rsid w:val="0063275E"/>
    <w:rsid w:val="00634851"/>
    <w:rsid w:val="00635304"/>
    <w:rsid w:val="006408AE"/>
    <w:rsid w:val="00647128"/>
    <w:rsid w:val="00653B6A"/>
    <w:rsid w:val="00653CE1"/>
    <w:rsid w:val="00656BAC"/>
    <w:rsid w:val="00660B06"/>
    <w:rsid w:val="006665B0"/>
    <w:rsid w:val="00684A73"/>
    <w:rsid w:val="006A0B4C"/>
    <w:rsid w:val="006A3E52"/>
    <w:rsid w:val="006A6226"/>
    <w:rsid w:val="006B019A"/>
    <w:rsid w:val="006B2168"/>
    <w:rsid w:val="006B63EA"/>
    <w:rsid w:val="006D4750"/>
    <w:rsid w:val="006F3538"/>
    <w:rsid w:val="006F6275"/>
    <w:rsid w:val="006F645C"/>
    <w:rsid w:val="007020DD"/>
    <w:rsid w:val="00705CC0"/>
    <w:rsid w:val="00727FB8"/>
    <w:rsid w:val="00730974"/>
    <w:rsid w:val="00737DBB"/>
    <w:rsid w:val="00740013"/>
    <w:rsid w:val="0074422A"/>
    <w:rsid w:val="00747F3A"/>
    <w:rsid w:val="007563D0"/>
    <w:rsid w:val="00770D3D"/>
    <w:rsid w:val="007755CE"/>
    <w:rsid w:val="00776488"/>
    <w:rsid w:val="00776C3D"/>
    <w:rsid w:val="0078056F"/>
    <w:rsid w:val="00780E16"/>
    <w:rsid w:val="00783B87"/>
    <w:rsid w:val="00797F95"/>
    <w:rsid w:val="007B2A37"/>
    <w:rsid w:val="007B5C0C"/>
    <w:rsid w:val="007D1B4F"/>
    <w:rsid w:val="007E4E85"/>
    <w:rsid w:val="007F3E31"/>
    <w:rsid w:val="00801F87"/>
    <w:rsid w:val="008262CC"/>
    <w:rsid w:val="00843E60"/>
    <w:rsid w:val="00853F1D"/>
    <w:rsid w:val="0086011F"/>
    <w:rsid w:val="00867CB5"/>
    <w:rsid w:val="00875E01"/>
    <w:rsid w:val="00883B57"/>
    <w:rsid w:val="00886C25"/>
    <w:rsid w:val="00893689"/>
    <w:rsid w:val="008B16BC"/>
    <w:rsid w:val="008C6B7F"/>
    <w:rsid w:val="008D3AFD"/>
    <w:rsid w:val="008D6457"/>
    <w:rsid w:val="008E4756"/>
    <w:rsid w:val="008F112A"/>
    <w:rsid w:val="008F47E1"/>
    <w:rsid w:val="00907E2A"/>
    <w:rsid w:val="009127ED"/>
    <w:rsid w:val="009139F7"/>
    <w:rsid w:val="009234EE"/>
    <w:rsid w:val="00926449"/>
    <w:rsid w:val="009343AE"/>
    <w:rsid w:val="00934644"/>
    <w:rsid w:val="0094074B"/>
    <w:rsid w:val="00942D20"/>
    <w:rsid w:val="009626D8"/>
    <w:rsid w:val="00963EA6"/>
    <w:rsid w:val="009A2092"/>
    <w:rsid w:val="009C4662"/>
    <w:rsid w:val="009C4EC4"/>
    <w:rsid w:val="009C5754"/>
    <w:rsid w:val="009D4CC6"/>
    <w:rsid w:val="009F4C31"/>
    <w:rsid w:val="00A062A3"/>
    <w:rsid w:val="00A10951"/>
    <w:rsid w:val="00A1205A"/>
    <w:rsid w:val="00A218B9"/>
    <w:rsid w:val="00A42832"/>
    <w:rsid w:val="00A45F06"/>
    <w:rsid w:val="00A568C9"/>
    <w:rsid w:val="00A6019A"/>
    <w:rsid w:val="00A6463F"/>
    <w:rsid w:val="00A75FB3"/>
    <w:rsid w:val="00A76340"/>
    <w:rsid w:val="00A840AC"/>
    <w:rsid w:val="00A84B11"/>
    <w:rsid w:val="00A87011"/>
    <w:rsid w:val="00AA1624"/>
    <w:rsid w:val="00AA70D0"/>
    <w:rsid w:val="00AB36DA"/>
    <w:rsid w:val="00AC0E4B"/>
    <w:rsid w:val="00AC111E"/>
    <w:rsid w:val="00AE266F"/>
    <w:rsid w:val="00AF0168"/>
    <w:rsid w:val="00AF0DD6"/>
    <w:rsid w:val="00AF2285"/>
    <w:rsid w:val="00AF42BE"/>
    <w:rsid w:val="00AF6B2F"/>
    <w:rsid w:val="00B14A15"/>
    <w:rsid w:val="00B15F71"/>
    <w:rsid w:val="00B16C6D"/>
    <w:rsid w:val="00B237C5"/>
    <w:rsid w:val="00B2390D"/>
    <w:rsid w:val="00B23E44"/>
    <w:rsid w:val="00B2616E"/>
    <w:rsid w:val="00B2620C"/>
    <w:rsid w:val="00B371A4"/>
    <w:rsid w:val="00B43B26"/>
    <w:rsid w:val="00B67242"/>
    <w:rsid w:val="00B92A99"/>
    <w:rsid w:val="00B95B9C"/>
    <w:rsid w:val="00B960D1"/>
    <w:rsid w:val="00B96887"/>
    <w:rsid w:val="00BA3AA5"/>
    <w:rsid w:val="00BA4CF4"/>
    <w:rsid w:val="00BA787C"/>
    <w:rsid w:val="00BB34A1"/>
    <w:rsid w:val="00BB465B"/>
    <w:rsid w:val="00BC0DA9"/>
    <w:rsid w:val="00BD466F"/>
    <w:rsid w:val="00BE43E8"/>
    <w:rsid w:val="00BE5608"/>
    <w:rsid w:val="00BE6F1A"/>
    <w:rsid w:val="00BF3E9F"/>
    <w:rsid w:val="00C06715"/>
    <w:rsid w:val="00C14FFB"/>
    <w:rsid w:val="00C16395"/>
    <w:rsid w:val="00C24564"/>
    <w:rsid w:val="00C27794"/>
    <w:rsid w:val="00C32A28"/>
    <w:rsid w:val="00C5089B"/>
    <w:rsid w:val="00C53CB3"/>
    <w:rsid w:val="00C60DCE"/>
    <w:rsid w:val="00C62499"/>
    <w:rsid w:val="00C63552"/>
    <w:rsid w:val="00C774DA"/>
    <w:rsid w:val="00C92FA9"/>
    <w:rsid w:val="00C9717B"/>
    <w:rsid w:val="00CA4AED"/>
    <w:rsid w:val="00CC3292"/>
    <w:rsid w:val="00CC7220"/>
    <w:rsid w:val="00CD66B8"/>
    <w:rsid w:val="00D069BE"/>
    <w:rsid w:val="00D10D7E"/>
    <w:rsid w:val="00D13BA0"/>
    <w:rsid w:val="00D14E9C"/>
    <w:rsid w:val="00D22528"/>
    <w:rsid w:val="00D24A64"/>
    <w:rsid w:val="00D36C0C"/>
    <w:rsid w:val="00D46275"/>
    <w:rsid w:val="00D529D5"/>
    <w:rsid w:val="00D5473D"/>
    <w:rsid w:val="00D574A4"/>
    <w:rsid w:val="00D7201A"/>
    <w:rsid w:val="00D77430"/>
    <w:rsid w:val="00D81B3B"/>
    <w:rsid w:val="00DB2BFA"/>
    <w:rsid w:val="00DD668B"/>
    <w:rsid w:val="00DF7F4A"/>
    <w:rsid w:val="00E04BDA"/>
    <w:rsid w:val="00E0666F"/>
    <w:rsid w:val="00E2023A"/>
    <w:rsid w:val="00E33A47"/>
    <w:rsid w:val="00E34C24"/>
    <w:rsid w:val="00E64FE3"/>
    <w:rsid w:val="00E70F18"/>
    <w:rsid w:val="00E87D3B"/>
    <w:rsid w:val="00E908C2"/>
    <w:rsid w:val="00E9456E"/>
    <w:rsid w:val="00EA5591"/>
    <w:rsid w:val="00EB2A49"/>
    <w:rsid w:val="00EC1DB4"/>
    <w:rsid w:val="00EC6327"/>
    <w:rsid w:val="00EC634C"/>
    <w:rsid w:val="00EC6CE6"/>
    <w:rsid w:val="00ED4C9E"/>
    <w:rsid w:val="00ED7DFD"/>
    <w:rsid w:val="00EF4427"/>
    <w:rsid w:val="00EF5873"/>
    <w:rsid w:val="00EF7DB6"/>
    <w:rsid w:val="00F0082B"/>
    <w:rsid w:val="00F11F05"/>
    <w:rsid w:val="00F27029"/>
    <w:rsid w:val="00F306F5"/>
    <w:rsid w:val="00F363A3"/>
    <w:rsid w:val="00F36948"/>
    <w:rsid w:val="00F370B2"/>
    <w:rsid w:val="00F41522"/>
    <w:rsid w:val="00F543C6"/>
    <w:rsid w:val="00F6437E"/>
    <w:rsid w:val="00F9302D"/>
    <w:rsid w:val="00FB0581"/>
    <w:rsid w:val="00FB523E"/>
    <w:rsid w:val="00FC1E33"/>
    <w:rsid w:val="00FD795A"/>
    <w:rsid w:val="00FE2C6C"/>
    <w:rsid w:val="00FE5E1B"/>
    <w:rsid w:val="00FF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634851"/>
    <w:pPr>
      <w:spacing w:before="120" w:after="60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968D8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a4">
    <w:name w:val="Title"/>
    <w:basedOn w:val="a"/>
    <w:qFormat/>
    <w:rsid w:val="003968D8"/>
    <w:pPr>
      <w:jc w:val="center"/>
    </w:pPr>
    <w:rPr>
      <w:b/>
      <w:sz w:val="32"/>
      <w:szCs w:val="20"/>
    </w:rPr>
  </w:style>
  <w:style w:type="paragraph" w:styleId="2">
    <w:name w:val="Body Text Indent 2"/>
    <w:basedOn w:val="a"/>
    <w:link w:val="20"/>
    <w:rsid w:val="00D10D7E"/>
    <w:pPr>
      <w:ind w:firstLine="900"/>
      <w:jc w:val="both"/>
    </w:pPr>
    <w:rPr>
      <w:szCs w:val="20"/>
      <w:lang/>
    </w:rPr>
  </w:style>
  <w:style w:type="table" w:styleId="a5">
    <w:name w:val="Table Grid"/>
    <w:basedOn w:val="a1"/>
    <w:rsid w:val="006B6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B34A1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1D4F59"/>
    <w:rPr>
      <w:sz w:val="24"/>
    </w:rPr>
  </w:style>
  <w:style w:type="paragraph" w:customStyle="1" w:styleId="ConsNonformat">
    <w:name w:val="ConsNonformat"/>
    <w:rsid w:val="000947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uiPriority w:val="9"/>
    <w:rsid w:val="00634851"/>
    <w:rPr>
      <w:b/>
      <w:bCs/>
      <w:sz w:val="24"/>
      <w:szCs w:val="24"/>
    </w:rPr>
  </w:style>
  <w:style w:type="paragraph" w:customStyle="1" w:styleId="ConsPlusNormal">
    <w:name w:val="ConsPlusNormal"/>
    <w:rsid w:val="00CD66B8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rsid w:val="00AA1624"/>
    <w:rPr>
      <w:color w:val="0000FF"/>
      <w:u w:val="single"/>
    </w:rPr>
  </w:style>
  <w:style w:type="paragraph" w:styleId="a8">
    <w:name w:val="No Spacing"/>
    <w:uiPriority w:val="1"/>
    <w:qFormat/>
    <w:rsid w:val="00D529D5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4A7397"/>
  </w:style>
  <w:style w:type="paragraph" w:styleId="a9">
    <w:name w:val="Normal (Web)"/>
    <w:basedOn w:val="a"/>
    <w:uiPriority w:val="99"/>
    <w:unhideWhenUsed/>
    <w:rsid w:val="00A218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BF9C-A008-4A41-9212-111E6FE4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505.ru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Zver</dc:creator>
  <cp:lastModifiedBy>User</cp:lastModifiedBy>
  <cp:revision>2</cp:revision>
  <cp:lastPrinted>2018-12-17T08:01:00Z</cp:lastPrinted>
  <dcterms:created xsi:type="dcterms:W3CDTF">2018-12-17T08:02:00Z</dcterms:created>
  <dcterms:modified xsi:type="dcterms:W3CDTF">2018-12-17T08:02:00Z</dcterms:modified>
</cp:coreProperties>
</file>